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1F" w:rsidRPr="00FE3EDA" w:rsidRDefault="00C34409" w:rsidP="00373694">
      <w:pPr>
        <w:spacing w:before="360" w:after="120"/>
        <w:jc w:val="center"/>
        <w:rPr>
          <w:b/>
          <w:sz w:val="32"/>
        </w:rPr>
      </w:pPr>
      <w:r>
        <w:rPr>
          <w:noProof/>
          <w:color w:val="1F4E79"/>
          <w:lang w:eastAsia="pl-PL"/>
        </w:rPr>
        <w:drawing>
          <wp:anchor distT="0" distB="0" distL="114300" distR="114300" simplePos="0" relativeHeight="251658240" behindDoc="0" locked="0" layoutInCell="1" allowOverlap="1" wp14:anchorId="62B92A84" wp14:editId="74A0FB8B">
            <wp:simplePos x="952500" y="952500"/>
            <wp:positionH relativeFrom="margin">
              <wp:align>left</wp:align>
            </wp:positionH>
            <wp:positionV relativeFrom="margin">
              <wp:align>top</wp:align>
            </wp:positionV>
            <wp:extent cx="2185035" cy="1191260"/>
            <wp:effectExtent l="0" t="0" r="5715" b="8890"/>
            <wp:wrapSquare wrapText="bothSides"/>
            <wp:docPr id="2" name="Obraz 2" descr="logotyp_konkursu_godni_naslad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_konkursu_godni_nasladow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447D">
        <w:rPr>
          <w:b/>
          <w:sz w:val="32"/>
        </w:rPr>
        <w:t xml:space="preserve">Założenia </w:t>
      </w:r>
      <w:r w:rsidR="00BD3C2A">
        <w:rPr>
          <w:b/>
          <w:sz w:val="32"/>
        </w:rPr>
        <w:t>Konkurs</w:t>
      </w:r>
      <w:r w:rsidR="009F447D">
        <w:rPr>
          <w:b/>
          <w:sz w:val="32"/>
        </w:rPr>
        <w:t>u</w:t>
      </w:r>
      <w:r w:rsidR="00BD3C2A">
        <w:rPr>
          <w:b/>
          <w:sz w:val="32"/>
        </w:rPr>
        <w:t xml:space="preserve"> Godni Naśladowania - </w:t>
      </w:r>
      <w:r w:rsidR="000E421F" w:rsidRPr="00FE3EDA">
        <w:rPr>
          <w:b/>
          <w:sz w:val="32"/>
        </w:rPr>
        <w:t>edycja XV</w:t>
      </w:r>
      <w:r>
        <w:rPr>
          <w:b/>
          <w:sz w:val="32"/>
        </w:rPr>
        <w:t>I</w:t>
      </w:r>
    </w:p>
    <w:p w:rsidR="000E421F" w:rsidRPr="00FE3EDA" w:rsidRDefault="00361867" w:rsidP="000E421F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(</w:t>
      </w:r>
      <w:r w:rsidR="000E421F" w:rsidRPr="00FE3EDA">
        <w:rPr>
          <w:b/>
          <w:sz w:val="32"/>
        </w:rPr>
        <w:t>201</w:t>
      </w:r>
      <w:r w:rsidR="00C34409">
        <w:rPr>
          <w:b/>
          <w:sz w:val="32"/>
        </w:rPr>
        <w:t>9</w:t>
      </w:r>
      <w:r w:rsidR="000E421F" w:rsidRPr="00FE3EDA">
        <w:rPr>
          <w:b/>
          <w:sz w:val="32"/>
        </w:rPr>
        <w:t xml:space="preserve"> rok</w:t>
      </w:r>
      <w:r>
        <w:rPr>
          <w:b/>
          <w:sz w:val="32"/>
        </w:rPr>
        <w:t>)</w:t>
      </w:r>
    </w:p>
    <w:p w:rsidR="00373694" w:rsidRDefault="00373694" w:rsidP="00D52367">
      <w:pPr>
        <w:spacing w:after="240"/>
        <w:rPr>
          <w:b/>
          <w:sz w:val="24"/>
          <w:szCs w:val="24"/>
        </w:rPr>
      </w:pPr>
    </w:p>
    <w:p w:rsidR="00C6709A" w:rsidRPr="000E421F" w:rsidRDefault="000E421F" w:rsidP="000E421F">
      <w:pPr>
        <w:spacing w:after="120"/>
        <w:jc w:val="both"/>
        <w:rPr>
          <w:sz w:val="24"/>
          <w:szCs w:val="24"/>
        </w:rPr>
      </w:pPr>
      <w:r w:rsidRPr="000E421F">
        <w:rPr>
          <w:sz w:val="24"/>
          <w:szCs w:val="24"/>
        </w:rPr>
        <w:t>Celem Konkursu jest upowszechnianie na poziomie regionalnym i lokalnym aktywności obywatelskiej i społecznej prowadzonej przez organizacje pozarządowe, grupy nieformalne oraz działaczy społecznych. Ponadto Konkurs promuje działania samorządów oraz przedsiębiorców, którzy podejmują i rozwijają współpracę z podmiotami obywatelskimi na rzecz dobra wspólnego.</w:t>
      </w:r>
    </w:p>
    <w:p w:rsidR="000E421F" w:rsidRPr="000E421F" w:rsidRDefault="000E421F" w:rsidP="000E421F">
      <w:pPr>
        <w:spacing w:after="0"/>
        <w:rPr>
          <w:rFonts w:ascii="Calibri" w:hAnsi="Calibri" w:cs="Arial"/>
          <w:bCs/>
          <w:sz w:val="24"/>
          <w:szCs w:val="24"/>
        </w:rPr>
      </w:pPr>
      <w:r w:rsidRPr="000E421F">
        <w:rPr>
          <w:rFonts w:ascii="Calibri" w:hAnsi="Calibri" w:cs="Arial"/>
          <w:bCs/>
          <w:sz w:val="24"/>
          <w:szCs w:val="24"/>
        </w:rPr>
        <w:t>Konku</w:t>
      </w:r>
      <w:r w:rsidR="00FE3EDA">
        <w:rPr>
          <w:rFonts w:ascii="Calibri" w:hAnsi="Calibri" w:cs="Arial"/>
          <w:bCs/>
          <w:sz w:val="24"/>
          <w:szCs w:val="24"/>
        </w:rPr>
        <w:t>rs</w:t>
      </w:r>
      <w:r w:rsidRPr="000E421F">
        <w:rPr>
          <w:rFonts w:ascii="Calibri" w:hAnsi="Calibri" w:cs="Arial"/>
          <w:bCs/>
          <w:sz w:val="24"/>
          <w:szCs w:val="24"/>
        </w:rPr>
        <w:t xml:space="preserve"> odbywa się w czterech Kategoriach:</w:t>
      </w:r>
    </w:p>
    <w:p w:rsidR="000E421F" w:rsidRPr="000E421F" w:rsidRDefault="000E421F" w:rsidP="000E421F">
      <w:pPr>
        <w:numPr>
          <w:ilvl w:val="0"/>
          <w:numId w:val="1"/>
        </w:numPr>
        <w:spacing w:after="0"/>
        <w:rPr>
          <w:rFonts w:ascii="Calibri" w:hAnsi="Calibri" w:cs="Arial"/>
          <w:bCs/>
          <w:sz w:val="24"/>
          <w:szCs w:val="24"/>
        </w:rPr>
      </w:pPr>
      <w:r w:rsidRPr="000E421F">
        <w:rPr>
          <w:rFonts w:ascii="Calibri" w:hAnsi="Calibri" w:cs="Arial"/>
          <w:bCs/>
          <w:sz w:val="24"/>
          <w:szCs w:val="24"/>
        </w:rPr>
        <w:t>Organizacja Godna Naśladowania</w:t>
      </w:r>
    </w:p>
    <w:p w:rsidR="000E421F" w:rsidRPr="000E421F" w:rsidRDefault="000E421F" w:rsidP="000E421F">
      <w:pPr>
        <w:numPr>
          <w:ilvl w:val="0"/>
          <w:numId w:val="1"/>
        </w:numPr>
        <w:spacing w:after="0"/>
        <w:rPr>
          <w:rFonts w:ascii="Calibri" w:hAnsi="Calibri" w:cs="Arial"/>
          <w:bCs/>
          <w:sz w:val="24"/>
          <w:szCs w:val="24"/>
        </w:rPr>
      </w:pPr>
      <w:proofErr w:type="spellStart"/>
      <w:r w:rsidRPr="000E421F">
        <w:rPr>
          <w:rFonts w:ascii="Calibri" w:hAnsi="Calibri" w:cs="Arial"/>
          <w:bCs/>
          <w:sz w:val="24"/>
          <w:szCs w:val="24"/>
        </w:rPr>
        <w:t>Pozarządowiec</w:t>
      </w:r>
      <w:proofErr w:type="spellEnd"/>
      <w:r w:rsidRPr="000E421F">
        <w:rPr>
          <w:rFonts w:ascii="Calibri" w:hAnsi="Calibri" w:cs="Arial"/>
          <w:bCs/>
          <w:sz w:val="24"/>
          <w:szCs w:val="24"/>
        </w:rPr>
        <w:t xml:space="preserve"> Godny Naśladowania</w:t>
      </w:r>
    </w:p>
    <w:p w:rsidR="000E421F" w:rsidRPr="000E421F" w:rsidRDefault="000E421F" w:rsidP="000E421F">
      <w:pPr>
        <w:numPr>
          <w:ilvl w:val="0"/>
          <w:numId w:val="1"/>
        </w:numPr>
        <w:spacing w:after="0"/>
        <w:rPr>
          <w:rFonts w:ascii="Calibri" w:hAnsi="Calibri" w:cs="Arial"/>
          <w:bCs/>
          <w:sz w:val="24"/>
          <w:szCs w:val="24"/>
        </w:rPr>
      </w:pPr>
      <w:r w:rsidRPr="000E421F">
        <w:rPr>
          <w:rFonts w:ascii="Calibri" w:hAnsi="Calibri" w:cs="Arial"/>
          <w:bCs/>
          <w:sz w:val="24"/>
          <w:szCs w:val="24"/>
        </w:rPr>
        <w:t>Samorząd Godny Naśladowania</w:t>
      </w:r>
    </w:p>
    <w:p w:rsidR="000E421F" w:rsidRPr="000E421F" w:rsidRDefault="000E421F" w:rsidP="000E421F">
      <w:pPr>
        <w:numPr>
          <w:ilvl w:val="0"/>
          <w:numId w:val="1"/>
        </w:numPr>
        <w:spacing w:after="120"/>
        <w:rPr>
          <w:rFonts w:ascii="Calibri" w:hAnsi="Calibri" w:cs="Arial"/>
          <w:bCs/>
          <w:sz w:val="24"/>
          <w:szCs w:val="24"/>
        </w:rPr>
      </w:pPr>
      <w:r w:rsidRPr="000E421F">
        <w:rPr>
          <w:rFonts w:ascii="Calibri" w:hAnsi="Calibri" w:cs="Arial"/>
          <w:bCs/>
          <w:sz w:val="24"/>
          <w:szCs w:val="24"/>
        </w:rPr>
        <w:t>Przedsiębiorca Godny Naśladowania</w:t>
      </w:r>
    </w:p>
    <w:p w:rsidR="000F5EA6" w:rsidRDefault="000E421F" w:rsidP="000E421F">
      <w:pPr>
        <w:spacing w:after="120"/>
        <w:jc w:val="both"/>
        <w:rPr>
          <w:sz w:val="24"/>
          <w:szCs w:val="24"/>
        </w:rPr>
      </w:pPr>
      <w:r w:rsidRPr="000E421F">
        <w:rPr>
          <w:sz w:val="24"/>
          <w:szCs w:val="24"/>
        </w:rPr>
        <w:t xml:space="preserve">Zgłoszeń </w:t>
      </w:r>
      <w:r w:rsidR="00FE3EDA">
        <w:rPr>
          <w:sz w:val="24"/>
          <w:szCs w:val="24"/>
        </w:rPr>
        <w:t xml:space="preserve">do Konkursu </w:t>
      </w:r>
      <w:r w:rsidRPr="000E421F">
        <w:rPr>
          <w:sz w:val="24"/>
          <w:szCs w:val="24"/>
        </w:rPr>
        <w:t xml:space="preserve">mogą dokonywać </w:t>
      </w:r>
      <w:r w:rsidR="00E756CA" w:rsidRPr="00E756CA">
        <w:rPr>
          <w:sz w:val="24"/>
          <w:szCs w:val="24"/>
        </w:rPr>
        <w:t>osoby prawne lub jednostki organizacyjnie nie posiadające osobowości prawnej, w szczególności organizacje pozarządowe, organy administracji publicznej, podmioty dialogu obywatelskiego ora</w:t>
      </w:r>
      <w:r w:rsidR="00E756CA">
        <w:rPr>
          <w:sz w:val="24"/>
          <w:szCs w:val="24"/>
        </w:rPr>
        <w:t>z kościoły i związki wyznaniowe</w:t>
      </w:r>
      <w:r w:rsidR="00FE3EDA">
        <w:rPr>
          <w:sz w:val="24"/>
          <w:szCs w:val="24"/>
        </w:rPr>
        <w:t xml:space="preserve">. </w:t>
      </w:r>
      <w:r w:rsidR="007D6FE0">
        <w:rPr>
          <w:sz w:val="24"/>
          <w:szCs w:val="24"/>
        </w:rPr>
        <w:t>Wniosek</w:t>
      </w:r>
      <w:r w:rsidR="007D6FE0" w:rsidRPr="007D6FE0">
        <w:rPr>
          <w:sz w:val="24"/>
          <w:szCs w:val="24"/>
        </w:rPr>
        <w:t xml:space="preserve"> należy </w:t>
      </w:r>
      <w:r w:rsidR="00E756CA">
        <w:rPr>
          <w:sz w:val="24"/>
          <w:szCs w:val="24"/>
        </w:rPr>
        <w:t>złożyć w Sekretariacie</w:t>
      </w:r>
      <w:r w:rsidR="00D52367">
        <w:rPr>
          <w:sz w:val="24"/>
          <w:szCs w:val="24"/>
        </w:rPr>
        <w:t xml:space="preserve"> Rady Organizacji Pozarządowych Województwa Warmińsko-Mazurskiego </w:t>
      </w:r>
      <w:r w:rsidR="00E756CA">
        <w:rPr>
          <w:sz w:val="24"/>
          <w:szCs w:val="24"/>
        </w:rPr>
        <w:t xml:space="preserve">lub wysłać </w:t>
      </w:r>
      <w:r w:rsidR="0085222C">
        <w:rPr>
          <w:sz w:val="24"/>
          <w:szCs w:val="24"/>
        </w:rPr>
        <w:t>pocztą elektroniczną</w:t>
      </w:r>
      <w:r w:rsidR="00E756CA">
        <w:rPr>
          <w:sz w:val="24"/>
          <w:szCs w:val="24"/>
        </w:rPr>
        <w:t xml:space="preserve"> na adres </w:t>
      </w:r>
      <w:r w:rsidR="00E756CA" w:rsidRPr="0085222C">
        <w:rPr>
          <w:b/>
          <w:color w:val="660033"/>
          <w:sz w:val="24"/>
          <w:szCs w:val="24"/>
        </w:rPr>
        <w:t>godninasladowania@gmail.com</w:t>
      </w:r>
      <w:r w:rsidR="00E756CA">
        <w:rPr>
          <w:sz w:val="24"/>
          <w:szCs w:val="24"/>
        </w:rPr>
        <w:t xml:space="preserve"> </w:t>
      </w:r>
      <w:r w:rsidR="00D52367">
        <w:rPr>
          <w:sz w:val="24"/>
          <w:szCs w:val="24"/>
        </w:rPr>
        <w:t xml:space="preserve">w terminie </w:t>
      </w:r>
      <w:r w:rsidR="00D52367" w:rsidRPr="00FE3EDA">
        <w:rPr>
          <w:b/>
          <w:sz w:val="24"/>
          <w:szCs w:val="24"/>
        </w:rPr>
        <w:t xml:space="preserve">do </w:t>
      </w:r>
      <w:r w:rsidR="00D52367">
        <w:rPr>
          <w:b/>
          <w:sz w:val="24"/>
          <w:szCs w:val="24"/>
        </w:rPr>
        <w:t>15 maja 2019</w:t>
      </w:r>
      <w:r w:rsidR="00D52367" w:rsidRPr="00FE3EDA">
        <w:rPr>
          <w:b/>
          <w:sz w:val="24"/>
          <w:szCs w:val="24"/>
        </w:rPr>
        <w:t xml:space="preserve"> r.</w:t>
      </w:r>
      <w:r w:rsidR="00D52367">
        <w:rPr>
          <w:b/>
          <w:sz w:val="24"/>
          <w:szCs w:val="24"/>
        </w:rPr>
        <w:t xml:space="preserve"> </w:t>
      </w:r>
      <w:r w:rsidR="007D6FE0" w:rsidRPr="007D6FE0">
        <w:rPr>
          <w:sz w:val="24"/>
          <w:szCs w:val="24"/>
        </w:rPr>
        <w:t>na odpowiednim dla wybranej Kategorii formularzu</w:t>
      </w:r>
      <w:r w:rsidR="007D6FE0">
        <w:rPr>
          <w:sz w:val="24"/>
          <w:szCs w:val="24"/>
        </w:rPr>
        <w:t>.</w:t>
      </w:r>
      <w:r w:rsidR="00D52367">
        <w:rPr>
          <w:sz w:val="24"/>
          <w:szCs w:val="24"/>
        </w:rPr>
        <w:t xml:space="preserve"> </w:t>
      </w:r>
    </w:p>
    <w:p w:rsidR="007D6FE0" w:rsidRDefault="000F5EA6" w:rsidP="000E421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Uwaga: </w:t>
      </w:r>
      <w:r w:rsidR="00D52367">
        <w:rPr>
          <w:sz w:val="24"/>
          <w:szCs w:val="24"/>
        </w:rPr>
        <w:t>Wniosek należy przygotować w wersji elektronicznej (dokumenty w formie papierowej nie będą przyjmowane</w:t>
      </w:r>
      <w:r w:rsidR="00E756CA">
        <w:rPr>
          <w:sz w:val="24"/>
          <w:szCs w:val="24"/>
        </w:rPr>
        <w:t>!</w:t>
      </w:r>
      <w:r w:rsidR="00D52367">
        <w:rPr>
          <w:sz w:val="24"/>
          <w:szCs w:val="24"/>
        </w:rPr>
        <w:t>).</w:t>
      </w:r>
    </w:p>
    <w:p w:rsidR="00FE3EDA" w:rsidRDefault="00FE3EDA" w:rsidP="000E421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FE3EDA">
        <w:rPr>
          <w:sz w:val="24"/>
          <w:szCs w:val="24"/>
        </w:rPr>
        <w:t xml:space="preserve">ozstrzygnięcie </w:t>
      </w:r>
      <w:r w:rsidR="003D76E1">
        <w:rPr>
          <w:sz w:val="24"/>
          <w:szCs w:val="24"/>
        </w:rPr>
        <w:t xml:space="preserve">Konkursu oraz nagrodzenie laureatów </w:t>
      </w:r>
      <w:r>
        <w:rPr>
          <w:sz w:val="24"/>
          <w:szCs w:val="24"/>
        </w:rPr>
        <w:t xml:space="preserve">nastąpi </w:t>
      </w:r>
      <w:r w:rsidRPr="00FE3EDA">
        <w:rPr>
          <w:sz w:val="24"/>
          <w:szCs w:val="24"/>
        </w:rPr>
        <w:t xml:space="preserve">podczas Warmińsko-Mazurskiego Forum Organizacji Pozarządowych </w:t>
      </w:r>
      <w:r>
        <w:rPr>
          <w:sz w:val="24"/>
          <w:szCs w:val="24"/>
        </w:rPr>
        <w:t xml:space="preserve">w dniu </w:t>
      </w:r>
      <w:r w:rsidR="000F5EA6">
        <w:rPr>
          <w:sz w:val="24"/>
          <w:szCs w:val="24"/>
        </w:rPr>
        <w:br/>
      </w:r>
      <w:r w:rsidR="00C34409">
        <w:rPr>
          <w:sz w:val="24"/>
          <w:szCs w:val="24"/>
        </w:rPr>
        <w:t>19</w:t>
      </w:r>
      <w:r w:rsidRPr="00FE3EDA">
        <w:rPr>
          <w:sz w:val="24"/>
          <w:szCs w:val="24"/>
        </w:rPr>
        <w:t xml:space="preserve"> czerwca</w:t>
      </w:r>
      <w:r w:rsidR="00C34409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 r.</w:t>
      </w:r>
      <w:r w:rsidRPr="00FE3EDA">
        <w:rPr>
          <w:sz w:val="24"/>
          <w:szCs w:val="24"/>
        </w:rPr>
        <w:t xml:space="preserve"> w Olsztynie.</w:t>
      </w:r>
    </w:p>
    <w:p w:rsidR="00FE3EDA" w:rsidRDefault="00FE3EDA" w:rsidP="000E421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Szczegółowe zasady</w:t>
      </w:r>
      <w:r w:rsidR="003D76E1">
        <w:rPr>
          <w:sz w:val="24"/>
          <w:szCs w:val="24"/>
        </w:rPr>
        <w:t>, warunki udziału oraz tryb oceny wniosków określa Regulamin Konkursu, dostępny wraz z załącznikami (formularze wniosków</w:t>
      </w:r>
      <w:r w:rsidR="009F447D">
        <w:rPr>
          <w:sz w:val="24"/>
          <w:szCs w:val="24"/>
        </w:rPr>
        <w:t xml:space="preserve"> oraz klauzula informacyjna o </w:t>
      </w:r>
      <w:r w:rsidR="00AA7CE9">
        <w:rPr>
          <w:sz w:val="24"/>
          <w:szCs w:val="24"/>
        </w:rPr>
        <w:t xml:space="preserve">przetwarzaniu </w:t>
      </w:r>
      <w:r w:rsidR="009F447D">
        <w:rPr>
          <w:sz w:val="24"/>
          <w:szCs w:val="24"/>
        </w:rPr>
        <w:t>danych osobowych</w:t>
      </w:r>
      <w:r w:rsidR="003D76E1">
        <w:rPr>
          <w:sz w:val="24"/>
          <w:szCs w:val="24"/>
        </w:rPr>
        <w:t>) na stronie www.ropwwm.org.pl.</w:t>
      </w:r>
    </w:p>
    <w:p w:rsidR="00FE3EDA" w:rsidRDefault="00FE3EDA" w:rsidP="000E421F">
      <w:pPr>
        <w:spacing w:after="120"/>
        <w:jc w:val="both"/>
        <w:rPr>
          <w:sz w:val="24"/>
          <w:szCs w:val="24"/>
        </w:rPr>
      </w:pPr>
      <w:r w:rsidRPr="00FE3EDA">
        <w:rPr>
          <w:sz w:val="24"/>
          <w:szCs w:val="24"/>
        </w:rPr>
        <w:t>Odpowiedzi na pytania dotyczące Konkursu udziela sekretariat Rady</w:t>
      </w:r>
      <w:r>
        <w:rPr>
          <w:sz w:val="24"/>
          <w:szCs w:val="24"/>
        </w:rPr>
        <w:t xml:space="preserve"> Organizacji Pozarządowych Województwa Warmińsko-Mazurskiego</w:t>
      </w:r>
      <w:r w:rsidRPr="00FE3EDA">
        <w:rPr>
          <w:sz w:val="24"/>
          <w:szCs w:val="24"/>
        </w:rPr>
        <w:t xml:space="preserve">, </w:t>
      </w:r>
      <w:r w:rsidR="009F447D">
        <w:rPr>
          <w:sz w:val="24"/>
          <w:szCs w:val="24"/>
        </w:rPr>
        <w:br/>
      </w:r>
      <w:r w:rsidR="003D76E1">
        <w:rPr>
          <w:sz w:val="24"/>
          <w:szCs w:val="24"/>
        </w:rPr>
        <w:t>ul. Warmińska 14/21, 10-545 Olsztyn, tel.</w:t>
      </w:r>
      <w:r w:rsidRPr="00FE3EDA">
        <w:rPr>
          <w:sz w:val="24"/>
          <w:szCs w:val="24"/>
        </w:rPr>
        <w:t xml:space="preserve"> </w:t>
      </w:r>
      <w:r w:rsidR="00C34409">
        <w:rPr>
          <w:sz w:val="24"/>
          <w:szCs w:val="24"/>
        </w:rPr>
        <w:t xml:space="preserve">89 519 03 44 lub </w:t>
      </w:r>
      <w:r w:rsidRPr="00FE3EDA">
        <w:rPr>
          <w:sz w:val="24"/>
          <w:szCs w:val="24"/>
        </w:rPr>
        <w:t xml:space="preserve">89 523 </w:t>
      </w:r>
      <w:r>
        <w:rPr>
          <w:sz w:val="24"/>
          <w:szCs w:val="24"/>
        </w:rPr>
        <w:t xml:space="preserve">73 45, e-mail: </w:t>
      </w:r>
      <w:r w:rsidR="00E756CA" w:rsidRPr="0085222C">
        <w:rPr>
          <w:sz w:val="24"/>
          <w:szCs w:val="24"/>
        </w:rPr>
        <w:t>godninasladowania@gmail.com</w:t>
      </w:r>
      <w:r w:rsidR="009F447D">
        <w:rPr>
          <w:sz w:val="24"/>
          <w:szCs w:val="24"/>
        </w:rPr>
        <w:t xml:space="preserve"> (osoba do kontaktu: Marek </w:t>
      </w:r>
      <w:proofErr w:type="spellStart"/>
      <w:r w:rsidR="009F447D">
        <w:rPr>
          <w:sz w:val="24"/>
          <w:szCs w:val="24"/>
        </w:rPr>
        <w:t>Jurzyński</w:t>
      </w:r>
      <w:proofErr w:type="spellEnd"/>
      <w:r w:rsidR="009F447D">
        <w:rPr>
          <w:sz w:val="24"/>
          <w:szCs w:val="24"/>
        </w:rPr>
        <w:t>).</w:t>
      </w:r>
    </w:p>
    <w:p w:rsidR="000F5EA6" w:rsidRDefault="000F5EA6" w:rsidP="000E421F">
      <w:pPr>
        <w:spacing w:after="120"/>
        <w:jc w:val="both"/>
        <w:rPr>
          <w:sz w:val="24"/>
          <w:szCs w:val="24"/>
        </w:rPr>
      </w:pPr>
    </w:p>
    <w:p w:rsidR="000F5EA6" w:rsidRPr="009F447D" w:rsidRDefault="000F5EA6" w:rsidP="009F447D">
      <w:pPr>
        <w:spacing w:after="360"/>
        <w:jc w:val="center"/>
        <w:rPr>
          <w:sz w:val="28"/>
          <w:szCs w:val="24"/>
        </w:rPr>
      </w:pPr>
      <w:r w:rsidRPr="009F447D">
        <w:rPr>
          <w:sz w:val="28"/>
          <w:szCs w:val="24"/>
        </w:rPr>
        <w:t>Do udziału w Konkursie zapraszają organizatorzy: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5"/>
        <w:gridCol w:w="7151"/>
      </w:tblGrid>
      <w:tr w:rsidR="00407BE9" w:rsidTr="00012B83">
        <w:trPr>
          <w:trHeight w:val="1384"/>
        </w:trPr>
        <w:tc>
          <w:tcPr>
            <w:tcW w:w="7635" w:type="dxa"/>
            <w:vAlign w:val="center"/>
          </w:tcPr>
          <w:p w:rsidR="00407BE9" w:rsidRDefault="00407BE9" w:rsidP="00407BE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86E5D2B" wp14:editId="2CF90181">
                  <wp:extent cx="4352400" cy="694800"/>
                  <wp:effectExtent l="0" t="0" r="0" b="0"/>
                  <wp:docPr id="5" name="Obraz 5" descr="D:\moje dokumenty\ESWIP\Rada Wojewodzka\promocja\wrop-logotype-02-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oje dokumenty\ESWIP\Rada Wojewodzka\promocja\wrop-logotype-02-2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93" t="33165" r="13500" b="31659"/>
                          <a:stretch/>
                        </pic:blipFill>
                        <pic:spPr bwMode="auto">
                          <a:xfrm>
                            <a:off x="0" y="0"/>
                            <a:ext cx="4352400" cy="69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1" w:type="dxa"/>
            <w:vAlign w:val="center"/>
          </w:tcPr>
          <w:p w:rsidR="00407BE9" w:rsidRDefault="00407BE9" w:rsidP="00012B83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7BB8542" wp14:editId="1FF41530">
                  <wp:extent cx="3456000" cy="691200"/>
                  <wp:effectExtent l="0" t="0" r="0" b="0"/>
                  <wp:docPr id="9" name="Obraz 9" descr="samorzad woj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orzad woj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000" cy="6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EA6" w:rsidRDefault="000F5EA6" w:rsidP="000E421F">
      <w:pPr>
        <w:spacing w:after="120"/>
        <w:jc w:val="both"/>
        <w:rPr>
          <w:sz w:val="24"/>
          <w:szCs w:val="24"/>
        </w:rPr>
      </w:pPr>
    </w:p>
    <w:p w:rsidR="000F5EA6" w:rsidRDefault="000F5EA6" w:rsidP="000E421F">
      <w:pPr>
        <w:spacing w:after="120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92"/>
        <w:gridCol w:w="3104"/>
        <w:gridCol w:w="2556"/>
        <w:gridCol w:w="3400"/>
      </w:tblGrid>
      <w:tr w:rsidR="008738F0" w:rsidRPr="00C67C1B" w:rsidTr="008738F0">
        <w:trPr>
          <w:trHeight w:val="463"/>
        </w:trPr>
        <w:tc>
          <w:tcPr>
            <w:tcW w:w="5726" w:type="dxa"/>
            <w:gridSpan w:val="2"/>
            <w:vAlign w:val="center"/>
          </w:tcPr>
          <w:p w:rsidR="008738F0" w:rsidRPr="00C67C1B" w:rsidRDefault="008738F0" w:rsidP="0038162C">
            <w:pPr>
              <w:pStyle w:val="Stopka"/>
              <w:jc w:val="center"/>
              <w:rPr>
                <w:rFonts w:cs="Times New Roman"/>
                <w:b/>
                <w:sz w:val="20"/>
              </w:rPr>
            </w:pPr>
            <w:r w:rsidRPr="00012B83">
              <w:rPr>
                <w:rFonts w:cs="Times New Roman"/>
                <w:b/>
              </w:rPr>
              <w:t>Patronat honorowy</w:t>
            </w:r>
          </w:p>
        </w:tc>
        <w:tc>
          <w:tcPr>
            <w:tcW w:w="9060" w:type="dxa"/>
            <w:gridSpan w:val="3"/>
            <w:vAlign w:val="center"/>
          </w:tcPr>
          <w:p w:rsidR="008738F0" w:rsidRDefault="008738F0" w:rsidP="008738F0">
            <w:pPr>
              <w:pStyle w:val="Stopka"/>
              <w:jc w:val="center"/>
              <w:rPr>
                <w:rFonts w:cs="Times New Roman"/>
                <w:b/>
                <w:sz w:val="20"/>
              </w:rPr>
            </w:pPr>
            <w:r w:rsidRPr="00012B83">
              <w:rPr>
                <w:rFonts w:cs="Times New Roman"/>
                <w:b/>
              </w:rPr>
              <w:t>Patronat medialny</w:t>
            </w:r>
          </w:p>
        </w:tc>
      </w:tr>
      <w:tr w:rsidR="008738F0" w:rsidTr="008738F0">
        <w:trPr>
          <w:trHeight w:val="1962"/>
        </w:trPr>
        <w:tc>
          <w:tcPr>
            <w:tcW w:w="2834" w:type="dxa"/>
            <w:vAlign w:val="center"/>
          </w:tcPr>
          <w:p w:rsidR="008738F0" w:rsidRDefault="008738F0" w:rsidP="000F5EA6">
            <w:pPr>
              <w:pStyle w:val="Stopka"/>
              <w:jc w:val="center"/>
              <w:rPr>
                <w:rFonts w:cs="Times New Roman"/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F736A37" wp14:editId="19BEAA4E">
                  <wp:extent cx="586800" cy="694800"/>
                  <wp:effectExtent l="0" t="0" r="3810" b="0"/>
                  <wp:docPr id="6" name="Obraz 6" descr="Znalezione obrazy dla zapytania godło polski gov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godło polski gov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00" cy="69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8F0" w:rsidRPr="00E756CA" w:rsidRDefault="008738F0" w:rsidP="000F5EA6">
            <w:pPr>
              <w:pStyle w:val="Stopka"/>
              <w:jc w:val="center"/>
              <w:rPr>
                <w:rFonts w:cs="Times New Roman"/>
                <w:sz w:val="18"/>
              </w:rPr>
            </w:pPr>
            <w:r w:rsidRPr="00E756CA">
              <w:rPr>
                <w:rFonts w:cs="Times New Roman"/>
                <w:sz w:val="18"/>
              </w:rPr>
              <w:t xml:space="preserve">Wojewoda </w:t>
            </w:r>
          </w:p>
          <w:p w:rsidR="008738F0" w:rsidRPr="00E756CA" w:rsidRDefault="008738F0" w:rsidP="000F5EA6">
            <w:pPr>
              <w:pStyle w:val="Stopka"/>
              <w:jc w:val="center"/>
              <w:rPr>
                <w:rFonts w:cs="Times New Roman"/>
                <w:sz w:val="18"/>
              </w:rPr>
            </w:pPr>
            <w:r w:rsidRPr="00E756CA">
              <w:rPr>
                <w:rFonts w:cs="Times New Roman"/>
                <w:sz w:val="18"/>
              </w:rPr>
              <w:t>Warmińsko-Mazurski</w:t>
            </w:r>
          </w:p>
          <w:p w:rsidR="008738F0" w:rsidRDefault="008738F0" w:rsidP="000F5EA6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E756CA">
              <w:rPr>
                <w:rFonts w:cs="Times New Roman"/>
                <w:b/>
                <w:sz w:val="18"/>
              </w:rPr>
              <w:t>Artur Chojecki</w:t>
            </w:r>
          </w:p>
        </w:tc>
        <w:tc>
          <w:tcPr>
            <w:tcW w:w="2892" w:type="dxa"/>
            <w:vAlign w:val="center"/>
          </w:tcPr>
          <w:p w:rsidR="008738F0" w:rsidRDefault="008738F0" w:rsidP="000F5EA6">
            <w:pPr>
              <w:pStyle w:val="Stopka"/>
              <w:jc w:val="center"/>
              <w:rPr>
                <w:rFonts w:cs="Times New Roman"/>
                <w:noProof/>
                <w:sz w:val="16"/>
                <w:lang w:eastAsia="pl-PL"/>
              </w:rPr>
            </w:pPr>
            <w:r w:rsidRPr="000828CB">
              <w:rPr>
                <w:rFonts w:asciiTheme="majorHAnsi" w:hAnsiTheme="majorHAnsi"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42984282" wp14:editId="663C5CB3">
                  <wp:extent cx="709200" cy="694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00" cy="69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8F0" w:rsidRPr="00E756CA" w:rsidRDefault="008738F0" w:rsidP="000F5EA6">
            <w:pPr>
              <w:pStyle w:val="Stopka"/>
              <w:jc w:val="center"/>
              <w:rPr>
                <w:rFonts w:cs="Times New Roman"/>
                <w:noProof/>
                <w:sz w:val="18"/>
                <w:lang w:eastAsia="pl-PL"/>
              </w:rPr>
            </w:pPr>
            <w:r w:rsidRPr="00E756CA">
              <w:rPr>
                <w:rFonts w:cs="Times New Roman"/>
                <w:noProof/>
                <w:sz w:val="18"/>
                <w:lang w:eastAsia="pl-PL"/>
              </w:rPr>
              <w:t>Marszałek</w:t>
            </w:r>
          </w:p>
          <w:p w:rsidR="008738F0" w:rsidRPr="00E756CA" w:rsidRDefault="008738F0" w:rsidP="000F5EA6">
            <w:pPr>
              <w:pStyle w:val="Stopka"/>
              <w:jc w:val="center"/>
              <w:rPr>
                <w:rFonts w:cs="Times New Roman"/>
                <w:noProof/>
                <w:sz w:val="18"/>
                <w:lang w:eastAsia="pl-PL"/>
              </w:rPr>
            </w:pPr>
            <w:r w:rsidRPr="00E756CA">
              <w:rPr>
                <w:rFonts w:cs="Times New Roman"/>
                <w:noProof/>
                <w:sz w:val="18"/>
                <w:lang w:eastAsia="pl-PL"/>
              </w:rPr>
              <w:t>Województwa Warmińsko-Mazurskiego</w:t>
            </w:r>
          </w:p>
          <w:p w:rsidR="008738F0" w:rsidRDefault="008738F0" w:rsidP="000F5EA6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E756CA">
              <w:rPr>
                <w:rFonts w:cs="Times New Roman"/>
                <w:b/>
                <w:noProof/>
                <w:sz w:val="18"/>
                <w:lang w:eastAsia="pl-PL"/>
              </w:rPr>
              <w:t>Gustaw Marek Brzezin</w:t>
            </w:r>
          </w:p>
        </w:tc>
        <w:tc>
          <w:tcPr>
            <w:tcW w:w="3104" w:type="dxa"/>
            <w:vAlign w:val="center"/>
          </w:tcPr>
          <w:p w:rsidR="008738F0" w:rsidRDefault="008738F0" w:rsidP="00E756CA">
            <w:pPr>
              <w:pStyle w:val="Stopka"/>
              <w:ind w:left="708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34BD3950" wp14:editId="5A4C7652">
                  <wp:simplePos x="5229225" y="81438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00800" cy="604800"/>
                  <wp:effectExtent l="0" t="0" r="8890" b="508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VP3_Olsztyn_pods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800" cy="6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6" w:type="dxa"/>
            <w:vAlign w:val="center"/>
          </w:tcPr>
          <w:p w:rsidR="008738F0" w:rsidRDefault="008738F0" w:rsidP="008738F0">
            <w:pPr>
              <w:pStyle w:val="Stopka"/>
              <w:jc w:val="center"/>
              <w:rPr>
                <w:rFonts w:ascii="Times New Roman" w:hAnsi="Times New Roman" w:cs="Times New Roman"/>
                <w:noProof/>
                <w:sz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pl-PL"/>
              </w:rPr>
              <w:drawing>
                <wp:inline distT="0" distB="0" distL="0" distR="0" wp14:anchorId="426413D6" wp14:editId="1459CFBD">
                  <wp:extent cx="1425600" cy="450000"/>
                  <wp:effectExtent l="0" t="0" r="317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olskie-Radio-Olszty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:rsidR="008738F0" w:rsidRDefault="008738F0" w:rsidP="000F5EA6">
            <w:pPr>
              <w:pStyle w:val="Stopka"/>
              <w:jc w:val="center"/>
              <w:rPr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pl-PL"/>
              </w:rPr>
              <w:drawing>
                <wp:inline distT="0" distB="0" distL="0" distR="0" wp14:anchorId="548334B7" wp14:editId="488A2D04">
                  <wp:extent cx="1767600" cy="1252800"/>
                  <wp:effectExtent l="0" t="0" r="4445" b="508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ieta-GO23c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00" cy="12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EA6" w:rsidRDefault="000F5EA6" w:rsidP="000E421F">
      <w:pPr>
        <w:spacing w:after="120"/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3525"/>
        <w:gridCol w:w="3548"/>
        <w:gridCol w:w="3627"/>
      </w:tblGrid>
      <w:tr w:rsidR="00012B83" w:rsidRPr="00012B83" w:rsidTr="00175F92">
        <w:tc>
          <w:tcPr>
            <w:tcW w:w="14786" w:type="dxa"/>
            <w:gridSpan w:val="4"/>
            <w:vAlign w:val="center"/>
          </w:tcPr>
          <w:p w:rsidR="00012B83" w:rsidRPr="00012B83" w:rsidRDefault="00012B83" w:rsidP="00012B83">
            <w:pPr>
              <w:spacing w:after="120"/>
              <w:ind w:left="708"/>
              <w:rPr>
                <w:b/>
                <w:noProof/>
                <w:lang w:eastAsia="pl-PL"/>
              </w:rPr>
            </w:pPr>
            <w:r w:rsidRPr="00012B83">
              <w:rPr>
                <w:b/>
                <w:noProof/>
                <w:lang w:eastAsia="pl-PL"/>
              </w:rPr>
              <w:t>Współorganizatorzy:</w:t>
            </w:r>
          </w:p>
        </w:tc>
      </w:tr>
      <w:tr w:rsidR="00012B83" w:rsidTr="00012B83">
        <w:tc>
          <w:tcPr>
            <w:tcW w:w="4086" w:type="dxa"/>
            <w:vAlign w:val="center"/>
          </w:tcPr>
          <w:p w:rsidR="00012B83" w:rsidRDefault="00012B83" w:rsidP="0074324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D776C2E" wp14:editId="097DE905">
                  <wp:extent cx="2455200" cy="828000"/>
                  <wp:effectExtent l="0" t="0" r="2540" b="0"/>
                  <wp:docPr id="10" name="Obraz 10" descr="logo ESWIP_o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ESWIP_o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2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vAlign w:val="center"/>
          </w:tcPr>
          <w:p w:rsidR="00012B83" w:rsidRDefault="00012B83" w:rsidP="0074324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E612328" wp14:editId="2F8E942B">
                  <wp:extent cx="759600" cy="759600"/>
                  <wp:effectExtent l="0" t="0" r="2540" b="2540"/>
                  <wp:docPr id="11" name="Obraz 11" descr="FUTWW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UTWW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7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8" w:type="dxa"/>
            <w:vAlign w:val="center"/>
          </w:tcPr>
          <w:p w:rsidR="00012B83" w:rsidRDefault="00012B83" w:rsidP="0074324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BD6F8E9" wp14:editId="5117BA77">
                  <wp:extent cx="972000" cy="972000"/>
                  <wp:effectExtent l="0" t="0" r="0" b="0"/>
                  <wp:docPr id="12" name="Obraz 12" descr="logo Federacji F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Federacji F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  <w:vAlign w:val="center"/>
          </w:tcPr>
          <w:p w:rsidR="00012B83" w:rsidRDefault="00012B83" w:rsidP="0074324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6594D6F" wp14:editId="7AFC6BDE">
                  <wp:extent cx="1713600" cy="428400"/>
                  <wp:effectExtent l="0" t="0" r="1270" b="0"/>
                  <wp:docPr id="13" name="Obraz 13" descr="https://olsztyn.bankizywnosci.pl/wp-content/uploads/2018/02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https://olsztyn.bankizywnosci.pl/wp-content/uploads/2018/02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600" cy="4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B83" w:rsidRPr="000E421F" w:rsidRDefault="00012B83" w:rsidP="000E421F">
      <w:pPr>
        <w:spacing w:after="120"/>
        <w:jc w:val="both"/>
        <w:rPr>
          <w:sz w:val="24"/>
          <w:szCs w:val="24"/>
        </w:rPr>
      </w:pPr>
    </w:p>
    <w:sectPr w:rsidR="00012B83" w:rsidRPr="000E421F" w:rsidSect="00D5236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B0" w:rsidRDefault="007504B0" w:rsidP="00F0091C">
      <w:pPr>
        <w:spacing w:after="0" w:line="240" w:lineRule="auto"/>
      </w:pPr>
      <w:r>
        <w:separator/>
      </w:r>
    </w:p>
  </w:endnote>
  <w:endnote w:type="continuationSeparator" w:id="0">
    <w:p w:rsidR="007504B0" w:rsidRDefault="007504B0" w:rsidP="00F0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B0" w:rsidRDefault="007504B0" w:rsidP="00F0091C">
      <w:pPr>
        <w:spacing w:after="0" w:line="240" w:lineRule="auto"/>
      </w:pPr>
      <w:r>
        <w:separator/>
      </w:r>
    </w:p>
  </w:footnote>
  <w:footnote w:type="continuationSeparator" w:id="0">
    <w:p w:rsidR="007504B0" w:rsidRDefault="007504B0" w:rsidP="00F00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0F1"/>
    <w:multiLevelType w:val="hybridMultilevel"/>
    <w:tmpl w:val="939A1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A42A83"/>
    <w:multiLevelType w:val="hybridMultilevel"/>
    <w:tmpl w:val="37424718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A7"/>
    <w:rsid w:val="00012B83"/>
    <w:rsid w:val="000E421F"/>
    <w:rsid w:val="000F5EA6"/>
    <w:rsid w:val="0017093F"/>
    <w:rsid w:val="00315251"/>
    <w:rsid w:val="00361867"/>
    <w:rsid w:val="00373694"/>
    <w:rsid w:val="003D76E1"/>
    <w:rsid w:val="00407BE9"/>
    <w:rsid w:val="00415290"/>
    <w:rsid w:val="00451B61"/>
    <w:rsid w:val="004A754E"/>
    <w:rsid w:val="004C0767"/>
    <w:rsid w:val="00517835"/>
    <w:rsid w:val="007504B0"/>
    <w:rsid w:val="00777EAD"/>
    <w:rsid w:val="007D6FE0"/>
    <w:rsid w:val="007E40D4"/>
    <w:rsid w:val="0085222C"/>
    <w:rsid w:val="008738F0"/>
    <w:rsid w:val="00900EDF"/>
    <w:rsid w:val="00951059"/>
    <w:rsid w:val="00985D74"/>
    <w:rsid w:val="0098707A"/>
    <w:rsid w:val="009F447D"/>
    <w:rsid w:val="00AA7CE9"/>
    <w:rsid w:val="00BD3C2A"/>
    <w:rsid w:val="00BF18CB"/>
    <w:rsid w:val="00C34409"/>
    <w:rsid w:val="00C67C1B"/>
    <w:rsid w:val="00D52367"/>
    <w:rsid w:val="00E756CA"/>
    <w:rsid w:val="00F0091C"/>
    <w:rsid w:val="00FC1AA7"/>
    <w:rsid w:val="00FD64E8"/>
    <w:rsid w:val="00FE3EDA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2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0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1C"/>
  </w:style>
  <w:style w:type="paragraph" w:styleId="Stopka">
    <w:name w:val="footer"/>
    <w:basedOn w:val="Normalny"/>
    <w:link w:val="StopkaZnak"/>
    <w:uiPriority w:val="99"/>
    <w:unhideWhenUsed/>
    <w:rsid w:val="00F00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1C"/>
  </w:style>
  <w:style w:type="table" w:styleId="Tabela-Siatka">
    <w:name w:val="Table Grid"/>
    <w:basedOn w:val="Standardowy"/>
    <w:uiPriority w:val="59"/>
    <w:rsid w:val="00F0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5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2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0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1C"/>
  </w:style>
  <w:style w:type="paragraph" w:styleId="Stopka">
    <w:name w:val="footer"/>
    <w:basedOn w:val="Normalny"/>
    <w:link w:val="StopkaZnak"/>
    <w:uiPriority w:val="99"/>
    <w:unhideWhenUsed/>
    <w:rsid w:val="00F00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1C"/>
  </w:style>
  <w:style w:type="table" w:styleId="Tabela-Siatka">
    <w:name w:val="Table Grid"/>
    <w:basedOn w:val="Standardowy"/>
    <w:uiPriority w:val="59"/>
    <w:rsid w:val="00F0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5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5617-0C37-4CB2-A168-52F7E426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17</cp:revision>
  <cp:lastPrinted>2019-04-19T10:34:00Z</cp:lastPrinted>
  <dcterms:created xsi:type="dcterms:W3CDTF">2018-04-11T07:04:00Z</dcterms:created>
  <dcterms:modified xsi:type="dcterms:W3CDTF">2019-04-19T10:34:00Z</dcterms:modified>
</cp:coreProperties>
</file>